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74328" w14:textId="77777777" w:rsidR="00E4700E" w:rsidRDefault="00E4700E" w:rsidP="00E4700E">
      <w:pPr>
        <w:jc w:val="center"/>
        <w:rPr>
          <w:rStyle w:val="Strong"/>
        </w:rPr>
      </w:pPr>
      <w:r>
        <w:rPr>
          <w:rStyle w:val="Strong"/>
        </w:rPr>
        <w:t xml:space="preserve">Research Proposal for Admission into </w:t>
      </w:r>
      <w:r>
        <w:rPr>
          <w:rStyle w:val="Strong"/>
        </w:rPr>
        <w:t xml:space="preserve">Doctoral Programme </w:t>
      </w:r>
    </w:p>
    <w:p w14:paraId="06F9BAA3" w14:textId="300023B9" w:rsidR="00E4700E" w:rsidRDefault="00E4700E" w:rsidP="00E4700E">
      <w:pPr>
        <w:jc w:val="center"/>
        <w:rPr>
          <w:rStyle w:val="Strong"/>
        </w:rPr>
      </w:pPr>
      <w:r>
        <w:rPr>
          <w:rStyle w:val="Strong"/>
        </w:rPr>
        <w:t>Innovation Governance, Law &amp; Communication</w:t>
      </w:r>
    </w:p>
    <w:p w14:paraId="2823EED7" w14:textId="33ACCB23" w:rsidR="0027290F" w:rsidRDefault="00E4700E" w:rsidP="00E4700E">
      <w:pPr>
        <w:jc w:val="both"/>
        <w:rPr>
          <w:rStyle w:val="Emphasis"/>
        </w:rPr>
      </w:pPr>
      <w:r>
        <w:br/>
      </w:r>
      <w:r>
        <w:rPr>
          <w:rStyle w:val="Emphasis"/>
        </w:rPr>
        <w:t>This form must be submitted as part of the application process. The proposal should demonstrate an interdisciplinary research vision across law, communication, and innovation/management domains, while allowing for a primary disciplinary orientation.</w:t>
      </w:r>
    </w:p>
    <w:p w14:paraId="6D6BD2E4" w14:textId="77777777" w:rsidR="00E4700E" w:rsidRDefault="00E4700E" w:rsidP="00E4700E">
      <w:pPr>
        <w:jc w:val="both"/>
        <w:rPr>
          <w:rStyle w:val="Emphasis"/>
        </w:rPr>
      </w:pPr>
    </w:p>
    <w:p w14:paraId="2CD5F822" w14:textId="77777777" w:rsidR="00E4700E" w:rsidRPr="00E4700E" w:rsidRDefault="00E4700E" w:rsidP="00E4700E">
      <w:pPr>
        <w:jc w:val="both"/>
        <w:rPr>
          <w:rStyle w:val="Emphasis"/>
          <w:b/>
          <w:bCs/>
        </w:rPr>
      </w:pPr>
      <w:r w:rsidRPr="00E4700E">
        <w:rPr>
          <w:rStyle w:val="Emphasis"/>
          <w:b/>
          <w:bCs/>
        </w:rPr>
        <w:t>1. Working Title of Research Proposal</w:t>
      </w:r>
    </w:p>
    <w:p w14:paraId="279CF1C4" w14:textId="77777777" w:rsidR="00E4700E" w:rsidRP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A concise, informative title (max. 20 words).</w:t>
      </w:r>
    </w:p>
    <w:p w14:paraId="4AF3B5A2" w14:textId="77777777" w:rsidR="00E4700E" w:rsidRPr="00E4700E" w:rsidRDefault="00E4700E" w:rsidP="00E4700E">
      <w:pPr>
        <w:jc w:val="both"/>
        <w:rPr>
          <w:rStyle w:val="Emphasis"/>
        </w:rPr>
      </w:pPr>
    </w:p>
    <w:p w14:paraId="028BE1FF" w14:textId="4EE35B83" w:rsidR="00E4700E" w:rsidRPr="00E4700E" w:rsidRDefault="00E4700E" w:rsidP="00E4700E">
      <w:pPr>
        <w:jc w:val="both"/>
        <w:rPr>
          <w:rStyle w:val="Emphasis"/>
          <w:b/>
          <w:bCs/>
        </w:rPr>
      </w:pPr>
      <w:r w:rsidRPr="00E4700E">
        <w:rPr>
          <w:rStyle w:val="Emphasis"/>
          <w:b/>
          <w:bCs/>
        </w:rPr>
        <w:t xml:space="preserve">2. Primary </w:t>
      </w:r>
      <w:r>
        <w:rPr>
          <w:rStyle w:val="Emphasis"/>
          <w:b/>
          <w:bCs/>
        </w:rPr>
        <w:t xml:space="preserve">Research </w:t>
      </w:r>
      <w:r w:rsidRPr="00E4700E">
        <w:rPr>
          <w:rStyle w:val="Emphasis"/>
          <w:b/>
          <w:bCs/>
        </w:rPr>
        <w:t>Thematic Orientation</w:t>
      </w:r>
    </w:p>
    <w:p w14:paraId="4B699474" w14:textId="77777777" w:rsidR="00E4700E" w:rsidRP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Please indicate your primary field of orientation (choose one):</w:t>
      </w:r>
    </w:p>
    <w:p w14:paraId="2C71156A" w14:textId="77777777" w:rsidR="00E4700E" w:rsidRP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☐ Law</w:t>
      </w:r>
    </w:p>
    <w:p w14:paraId="094F43E0" w14:textId="77777777" w:rsidR="00E4700E" w:rsidRP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☐ Communication</w:t>
      </w:r>
    </w:p>
    <w:p w14:paraId="40EB9CFA" w14:textId="77777777" w:rsidR="00E4700E" w:rsidRP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☐ Innovation / Management</w:t>
      </w:r>
    </w:p>
    <w:p w14:paraId="29F1E9EE" w14:textId="77777777" w:rsidR="00E4700E" w:rsidRPr="00E4700E" w:rsidRDefault="00E4700E" w:rsidP="00E4700E">
      <w:pPr>
        <w:jc w:val="both"/>
        <w:rPr>
          <w:rStyle w:val="Emphasis"/>
        </w:rPr>
      </w:pPr>
    </w:p>
    <w:p w14:paraId="2BE8B53A" w14:textId="40A81166" w:rsidR="00E4700E" w:rsidRDefault="00E4700E" w:rsidP="00E4700E">
      <w:pPr>
        <w:jc w:val="both"/>
        <w:rPr>
          <w:rStyle w:val="Emphasis"/>
        </w:rPr>
      </w:pPr>
      <w:r w:rsidRPr="00E4700E">
        <w:rPr>
          <w:rStyle w:val="Emphasis"/>
        </w:rPr>
        <w:t>Note: Your project must demonstrate meaningful engagement with all three fields. Proposals that address only a single domain will be considered ineligible.</w:t>
      </w:r>
    </w:p>
    <w:p w14:paraId="1366E2DB" w14:textId="77777777" w:rsidR="00B4011F" w:rsidRDefault="00B4011F" w:rsidP="00E4700E">
      <w:pPr>
        <w:jc w:val="both"/>
        <w:rPr>
          <w:rStyle w:val="Strong"/>
        </w:rPr>
      </w:pPr>
    </w:p>
    <w:p w14:paraId="4B2691F9" w14:textId="77777777" w:rsidR="00B4011F" w:rsidRDefault="00B4011F" w:rsidP="00E4700E">
      <w:pPr>
        <w:jc w:val="both"/>
        <w:rPr>
          <w:rStyle w:val="Emphasis"/>
        </w:rPr>
      </w:pPr>
      <w:r>
        <w:rPr>
          <w:rStyle w:val="Strong"/>
        </w:rPr>
        <w:t>2. Abstract</w:t>
      </w:r>
      <w:r>
        <w:t xml:space="preserve"> </w:t>
      </w:r>
      <w:r>
        <w:rPr>
          <w:rStyle w:val="Emphasis"/>
        </w:rPr>
        <w:t>(max 300 words)</w:t>
      </w:r>
    </w:p>
    <w:p w14:paraId="760EA474" w14:textId="0194F924" w:rsidR="00E4700E" w:rsidRDefault="00B4011F" w:rsidP="00E4700E">
      <w:pPr>
        <w:jc w:val="both"/>
      </w:pPr>
      <w:r>
        <w:br/>
      </w:r>
      <w:r w:rsidRPr="00B4011F">
        <w:rPr>
          <w:i/>
          <w:iCs/>
        </w:rPr>
        <w:t>A concise summary of your proposed research, including the central problem, objectives, methodology, interdisciplinary dimensions, and expected contributions</w:t>
      </w:r>
      <w:r>
        <w:t>.</w:t>
      </w:r>
    </w:p>
    <w:p w14:paraId="1AC7FA62" w14:textId="77777777" w:rsidR="00B4011F" w:rsidRDefault="00B4011F" w:rsidP="00E4700E">
      <w:pPr>
        <w:jc w:val="both"/>
      </w:pPr>
    </w:p>
    <w:p w14:paraId="1134662B" w14:textId="77777777" w:rsidR="00B4011F" w:rsidRPr="00B4011F" w:rsidRDefault="00B4011F" w:rsidP="00B4011F">
      <w:pPr>
        <w:jc w:val="both"/>
        <w:rPr>
          <w:rStyle w:val="Emphasis"/>
          <w:b/>
          <w:bCs/>
          <w:i w:val="0"/>
          <w:iCs w:val="0"/>
        </w:rPr>
      </w:pPr>
      <w:r w:rsidRPr="00B4011F">
        <w:rPr>
          <w:rStyle w:val="Emphasis"/>
          <w:b/>
          <w:bCs/>
          <w:i w:val="0"/>
          <w:iCs w:val="0"/>
        </w:rPr>
        <w:t>3. Research Problem and Background (approx. 1.5–2 pages)</w:t>
      </w:r>
    </w:p>
    <w:p w14:paraId="224036FF" w14:textId="77777777" w:rsidR="00B4011F" w:rsidRPr="00B4011F" w:rsidRDefault="00B4011F" w:rsidP="00B4011F">
      <w:pPr>
        <w:jc w:val="both"/>
        <w:rPr>
          <w:rStyle w:val="Emphasis"/>
        </w:rPr>
      </w:pPr>
    </w:p>
    <w:p w14:paraId="22EAA2D2" w14:textId="66388DA6" w:rsidR="00B4011F" w:rsidRPr="00B4011F" w:rsidRDefault="00B4011F" w:rsidP="00B4011F">
      <w:pPr>
        <w:pStyle w:val="ListParagraph"/>
        <w:numPr>
          <w:ilvl w:val="0"/>
          <w:numId w:val="2"/>
        </w:numPr>
        <w:jc w:val="both"/>
        <w:rPr>
          <w:rStyle w:val="Emphasis"/>
        </w:rPr>
      </w:pPr>
      <w:r w:rsidRPr="00B4011F">
        <w:rPr>
          <w:rStyle w:val="Emphasis"/>
        </w:rPr>
        <w:t>Define the core research problem.</w:t>
      </w:r>
    </w:p>
    <w:p w14:paraId="0B98D44D" w14:textId="5B743EA6" w:rsidR="00B4011F" w:rsidRPr="00B4011F" w:rsidRDefault="00B4011F" w:rsidP="00B4011F">
      <w:pPr>
        <w:pStyle w:val="ListParagraph"/>
        <w:numPr>
          <w:ilvl w:val="0"/>
          <w:numId w:val="2"/>
        </w:numPr>
        <w:jc w:val="both"/>
        <w:rPr>
          <w:rStyle w:val="Emphasis"/>
        </w:rPr>
      </w:pPr>
      <w:r w:rsidRPr="00B4011F">
        <w:rPr>
          <w:rStyle w:val="Emphasis"/>
        </w:rPr>
        <w:t>Situate the topic in its regulatory, communicative, and innovation-related context.</w:t>
      </w:r>
    </w:p>
    <w:p w14:paraId="25D05DB8" w14:textId="7743FA6D" w:rsidR="00B4011F" w:rsidRPr="00B4011F" w:rsidRDefault="00B4011F" w:rsidP="00B4011F">
      <w:pPr>
        <w:pStyle w:val="ListParagraph"/>
        <w:numPr>
          <w:ilvl w:val="0"/>
          <w:numId w:val="2"/>
        </w:numPr>
        <w:jc w:val="both"/>
        <w:rPr>
          <w:rStyle w:val="Emphasis"/>
        </w:rPr>
      </w:pPr>
      <w:r w:rsidRPr="00B4011F">
        <w:rPr>
          <w:rStyle w:val="Emphasis"/>
        </w:rPr>
        <w:t>Explain why this problem matters academically, practically, or policy-wise.</w:t>
      </w:r>
    </w:p>
    <w:p w14:paraId="35A8EDAC" w14:textId="45A83576" w:rsidR="00B4011F" w:rsidRDefault="00B4011F" w:rsidP="00B4011F">
      <w:pPr>
        <w:pStyle w:val="ListParagraph"/>
        <w:numPr>
          <w:ilvl w:val="0"/>
          <w:numId w:val="2"/>
        </w:numPr>
        <w:jc w:val="both"/>
        <w:rPr>
          <w:rStyle w:val="Emphasis"/>
        </w:rPr>
      </w:pPr>
      <w:r w:rsidRPr="00B4011F">
        <w:rPr>
          <w:rStyle w:val="Emphasis"/>
        </w:rPr>
        <w:t>Justify why an interdisciplinary perspective is essential.</w:t>
      </w:r>
    </w:p>
    <w:p w14:paraId="16F61132" w14:textId="77777777" w:rsidR="00E4700E" w:rsidRDefault="00E4700E" w:rsidP="00E4700E">
      <w:pPr>
        <w:jc w:val="both"/>
        <w:rPr>
          <w:rStyle w:val="Emphasis"/>
        </w:rPr>
      </w:pPr>
    </w:p>
    <w:p w14:paraId="70436EA6" w14:textId="77777777" w:rsidR="00B4011F" w:rsidRPr="00B4011F" w:rsidRDefault="00B4011F" w:rsidP="00B4011F">
      <w:pPr>
        <w:jc w:val="both"/>
        <w:rPr>
          <w:b/>
          <w:bCs/>
        </w:rPr>
      </w:pPr>
      <w:r w:rsidRPr="00B4011F">
        <w:rPr>
          <w:b/>
          <w:bCs/>
        </w:rPr>
        <w:t>4. Objectives and Research Questions (approx. 1 page)</w:t>
      </w:r>
    </w:p>
    <w:p w14:paraId="65F8C233" w14:textId="77777777" w:rsidR="00B4011F" w:rsidRDefault="00B4011F" w:rsidP="00B4011F">
      <w:pPr>
        <w:jc w:val="both"/>
      </w:pPr>
    </w:p>
    <w:p w14:paraId="7506DA92" w14:textId="7C429AF8" w:rsidR="00B4011F" w:rsidRPr="00B4011F" w:rsidRDefault="00B4011F" w:rsidP="00B4011F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B4011F">
        <w:rPr>
          <w:i/>
          <w:iCs/>
        </w:rPr>
        <w:t>Clearly state the main research aim and sub-objectives.</w:t>
      </w:r>
    </w:p>
    <w:p w14:paraId="3BC5BFE9" w14:textId="2240261D" w:rsidR="00B4011F" w:rsidRPr="00B4011F" w:rsidRDefault="00B4011F" w:rsidP="00B4011F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B4011F">
        <w:rPr>
          <w:i/>
          <w:iCs/>
        </w:rPr>
        <w:t>Formulate 2–4 main research questions.</w:t>
      </w:r>
    </w:p>
    <w:p w14:paraId="54644A03" w14:textId="2C600F95" w:rsidR="00E4700E" w:rsidRDefault="00B4011F" w:rsidP="00B4011F">
      <w:pPr>
        <w:pStyle w:val="ListParagraph"/>
        <w:numPr>
          <w:ilvl w:val="0"/>
          <w:numId w:val="3"/>
        </w:numPr>
        <w:jc w:val="both"/>
        <w:rPr>
          <w:i/>
          <w:iCs/>
        </w:rPr>
      </w:pPr>
      <w:r w:rsidRPr="00B4011F">
        <w:rPr>
          <w:i/>
          <w:iCs/>
        </w:rPr>
        <w:t>For each question, indicate its relation to one or more programme fields (law, communication, innovation/management).</w:t>
      </w:r>
    </w:p>
    <w:p w14:paraId="3127A2D7" w14:textId="77777777" w:rsidR="00B4011F" w:rsidRDefault="00B4011F" w:rsidP="00B4011F">
      <w:pPr>
        <w:jc w:val="both"/>
        <w:rPr>
          <w:i/>
          <w:iCs/>
        </w:rPr>
      </w:pPr>
    </w:p>
    <w:p w14:paraId="69A7A3B2" w14:textId="77777777" w:rsidR="00B4011F" w:rsidRPr="00B4011F" w:rsidRDefault="00B4011F" w:rsidP="00B4011F">
      <w:pPr>
        <w:jc w:val="both"/>
        <w:rPr>
          <w:b/>
          <w:bCs/>
          <w:i/>
          <w:iCs/>
        </w:rPr>
      </w:pPr>
      <w:r w:rsidRPr="00B4011F">
        <w:rPr>
          <w:b/>
          <w:bCs/>
          <w:i/>
          <w:iCs/>
        </w:rPr>
        <w:t>5. Theoretical and Conceptual Framework (approx. 1.5 pages)</w:t>
      </w:r>
    </w:p>
    <w:p w14:paraId="5F3FC046" w14:textId="77777777" w:rsidR="00B4011F" w:rsidRPr="00B4011F" w:rsidRDefault="00B4011F" w:rsidP="00B4011F">
      <w:pPr>
        <w:jc w:val="both"/>
        <w:rPr>
          <w:i/>
          <w:iCs/>
        </w:rPr>
      </w:pPr>
    </w:p>
    <w:p w14:paraId="0634E21E" w14:textId="4D0A1F8F" w:rsidR="00B4011F" w:rsidRPr="00B4011F" w:rsidRDefault="00B4011F" w:rsidP="00B4011F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B4011F">
        <w:rPr>
          <w:i/>
          <w:iCs/>
        </w:rPr>
        <w:t>Discuss key theoretical approaches or models from each relevant field.</w:t>
      </w:r>
    </w:p>
    <w:p w14:paraId="067C0CAC" w14:textId="18698625" w:rsidR="00B4011F" w:rsidRPr="00B4011F" w:rsidRDefault="00B4011F" w:rsidP="00B4011F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B4011F">
        <w:rPr>
          <w:i/>
          <w:iCs/>
        </w:rPr>
        <w:t>Reflect on how they intersect, complement, or conflict.</w:t>
      </w:r>
    </w:p>
    <w:p w14:paraId="5FFECCF8" w14:textId="77777777" w:rsidR="00B4011F" w:rsidRDefault="00B4011F" w:rsidP="00B4011F">
      <w:pPr>
        <w:pStyle w:val="ListParagraph"/>
        <w:numPr>
          <w:ilvl w:val="0"/>
          <w:numId w:val="4"/>
        </w:numPr>
        <w:jc w:val="both"/>
        <w:rPr>
          <w:i/>
          <w:iCs/>
        </w:rPr>
      </w:pPr>
      <w:r w:rsidRPr="00B4011F">
        <w:rPr>
          <w:i/>
          <w:iCs/>
        </w:rPr>
        <w:t>Mention if you will develop new interdisciplinary concepts or apply existing ones in new contexts.</w:t>
      </w:r>
    </w:p>
    <w:p w14:paraId="440CC3E3" w14:textId="77777777" w:rsidR="00B4011F" w:rsidRPr="00B4011F" w:rsidRDefault="00B4011F" w:rsidP="00B4011F">
      <w:pPr>
        <w:pStyle w:val="ListParagraph"/>
        <w:jc w:val="both"/>
        <w:rPr>
          <w:i/>
          <w:iCs/>
        </w:rPr>
      </w:pPr>
    </w:p>
    <w:p w14:paraId="11B82B8A" w14:textId="77777777" w:rsidR="00B4011F" w:rsidRPr="00B4011F" w:rsidRDefault="00B4011F" w:rsidP="00B4011F">
      <w:pPr>
        <w:jc w:val="both"/>
        <w:rPr>
          <w:b/>
          <w:bCs/>
          <w:i/>
          <w:iCs/>
        </w:rPr>
      </w:pPr>
      <w:r w:rsidRPr="00B4011F">
        <w:rPr>
          <w:b/>
          <w:bCs/>
          <w:i/>
          <w:iCs/>
        </w:rPr>
        <w:t>6. Methodology and Data (approx. 1.5 pages)</w:t>
      </w:r>
    </w:p>
    <w:p w14:paraId="616B1271" w14:textId="77777777" w:rsidR="00B4011F" w:rsidRPr="00B4011F" w:rsidRDefault="00B4011F" w:rsidP="00B4011F">
      <w:pPr>
        <w:jc w:val="both"/>
        <w:rPr>
          <w:i/>
          <w:iCs/>
        </w:rPr>
      </w:pPr>
    </w:p>
    <w:p w14:paraId="5825A556" w14:textId="4609AEC7" w:rsidR="00B4011F" w:rsidRPr="00B4011F" w:rsidRDefault="00B4011F" w:rsidP="00B4011F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 w:rsidRPr="00B4011F">
        <w:rPr>
          <w:i/>
          <w:iCs/>
        </w:rPr>
        <w:lastRenderedPageBreak/>
        <w:t>Describe the chosen methodology or combination of methods (qualitative, quantitative, mixed).</w:t>
      </w:r>
    </w:p>
    <w:p w14:paraId="60F6CBE0" w14:textId="7C82D910" w:rsidR="00B4011F" w:rsidRPr="00B4011F" w:rsidRDefault="00B4011F" w:rsidP="00B4011F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 w:rsidRPr="00B4011F">
        <w:rPr>
          <w:i/>
          <w:iCs/>
        </w:rPr>
        <w:t xml:space="preserve">Explain how interdisciplinarity is reflected in your methods </w:t>
      </w:r>
    </w:p>
    <w:p w14:paraId="2E1B7C3E" w14:textId="42CE33AC" w:rsidR="00B4011F" w:rsidRPr="00B4011F" w:rsidRDefault="00B4011F" w:rsidP="00B4011F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 w:rsidRPr="00B4011F">
        <w:rPr>
          <w:i/>
          <w:iCs/>
        </w:rPr>
        <w:t>Identify potential data sources and assess feasibility, access, and limitations.</w:t>
      </w:r>
    </w:p>
    <w:p w14:paraId="12BBE5B9" w14:textId="6F7A21F9" w:rsidR="00B4011F" w:rsidRDefault="00B4011F" w:rsidP="00B4011F">
      <w:pPr>
        <w:pStyle w:val="ListParagraph"/>
        <w:numPr>
          <w:ilvl w:val="0"/>
          <w:numId w:val="5"/>
        </w:numPr>
        <w:jc w:val="both"/>
        <w:rPr>
          <w:i/>
          <w:iCs/>
        </w:rPr>
      </w:pPr>
      <w:r w:rsidRPr="00B4011F">
        <w:rPr>
          <w:i/>
          <w:iCs/>
        </w:rPr>
        <w:t>Mention ethical considerations, especially in data-sensitive or regulated environments.</w:t>
      </w:r>
    </w:p>
    <w:p w14:paraId="2C9B8DDB" w14:textId="77777777" w:rsidR="006D34C6" w:rsidRDefault="006D34C6" w:rsidP="006D34C6">
      <w:pPr>
        <w:pStyle w:val="ListParagraph"/>
        <w:jc w:val="both"/>
        <w:rPr>
          <w:i/>
          <w:iCs/>
        </w:rPr>
      </w:pPr>
    </w:p>
    <w:p w14:paraId="448F8BB7" w14:textId="77777777" w:rsidR="006D34C6" w:rsidRPr="006D34C6" w:rsidRDefault="006D34C6" w:rsidP="006D34C6">
      <w:pPr>
        <w:jc w:val="both"/>
        <w:rPr>
          <w:b/>
          <w:bCs/>
        </w:rPr>
      </w:pPr>
      <w:r w:rsidRPr="006D34C6">
        <w:rPr>
          <w:b/>
          <w:bCs/>
        </w:rPr>
        <w:t>7. Interdisciplinary Integration and Programme Relevance (approx. 1 page)</w:t>
      </w:r>
    </w:p>
    <w:p w14:paraId="51EFBA87" w14:textId="77777777" w:rsidR="006D34C6" w:rsidRPr="006D34C6" w:rsidRDefault="006D34C6" w:rsidP="006D34C6">
      <w:pPr>
        <w:jc w:val="both"/>
        <w:rPr>
          <w:i/>
          <w:iCs/>
        </w:rPr>
      </w:pPr>
    </w:p>
    <w:p w14:paraId="124C4A0A" w14:textId="77777777" w:rsidR="006D34C6" w:rsidRDefault="006D34C6" w:rsidP="006D34C6">
      <w:pPr>
        <w:pStyle w:val="ListParagraph"/>
        <w:numPr>
          <w:ilvl w:val="0"/>
          <w:numId w:val="6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>Describe how your project integrates the perspectives and tools of law, communication, and innovation governance.</w:t>
      </w:r>
    </w:p>
    <w:p w14:paraId="1E335BF4" w14:textId="2295A758" w:rsidR="006D34C6" w:rsidRDefault="006D34C6" w:rsidP="006D34C6">
      <w:pPr>
        <w:pStyle w:val="ListParagraph"/>
        <w:numPr>
          <w:ilvl w:val="0"/>
          <w:numId w:val="6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 xml:space="preserve">Clearly demonstrate how your proposal aligns with the goals and thematic priorities of the Innovation Governance, Law &amp; Communication </w:t>
      </w:r>
      <w:r>
        <w:rPr>
          <w:i/>
          <w:iCs/>
        </w:rPr>
        <w:t xml:space="preserve">doctoral </w:t>
      </w:r>
      <w:r w:rsidRPr="006D34C6">
        <w:rPr>
          <w:i/>
          <w:iCs/>
        </w:rPr>
        <w:t xml:space="preserve">programme. </w:t>
      </w:r>
      <w:r>
        <w:rPr>
          <w:i/>
          <w:iCs/>
        </w:rPr>
        <w:t>D</w:t>
      </w:r>
      <w:r w:rsidRPr="006D34C6">
        <w:rPr>
          <w:i/>
          <w:iCs/>
        </w:rPr>
        <w:t>emonstrate awareness of broader innovation, regulatory, and governance contexts.</w:t>
      </w:r>
    </w:p>
    <w:p w14:paraId="23B5D793" w14:textId="77777777" w:rsidR="006D34C6" w:rsidRDefault="006D34C6" w:rsidP="006D34C6">
      <w:pPr>
        <w:jc w:val="both"/>
        <w:rPr>
          <w:i/>
          <w:iCs/>
        </w:rPr>
      </w:pPr>
    </w:p>
    <w:p w14:paraId="30C5A447" w14:textId="77777777" w:rsidR="006D34C6" w:rsidRPr="006D34C6" w:rsidRDefault="006D34C6" w:rsidP="006D34C6">
      <w:pPr>
        <w:jc w:val="both"/>
        <w:rPr>
          <w:b/>
          <w:bCs/>
        </w:rPr>
      </w:pPr>
      <w:r w:rsidRPr="006D34C6">
        <w:rPr>
          <w:b/>
          <w:bCs/>
        </w:rPr>
        <w:t>8. Expected Contributions and Impact (approx. 1 page)</w:t>
      </w:r>
    </w:p>
    <w:p w14:paraId="293C062C" w14:textId="77777777" w:rsidR="006D34C6" w:rsidRPr="006D34C6" w:rsidRDefault="006D34C6" w:rsidP="006D34C6">
      <w:pPr>
        <w:jc w:val="both"/>
        <w:rPr>
          <w:i/>
          <w:iCs/>
        </w:rPr>
      </w:pPr>
    </w:p>
    <w:p w14:paraId="7C3E2E17" w14:textId="224F12CF" w:rsidR="006D34C6" w:rsidRPr="006D34C6" w:rsidRDefault="006D34C6" w:rsidP="006D34C6">
      <w:pPr>
        <w:pStyle w:val="ListParagraph"/>
        <w:numPr>
          <w:ilvl w:val="0"/>
          <w:numId w:val="7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>Detail the anticipated academic, practical, or policy contributions.</w:t>
      </w:r>
    </w:p>
    <w:p w14:paraId="787B313F" w14:textId="77777777" w:rsidR="006D34C6" w:rsidRPr="006D34C6" w:rsidRDefault="006D34C6" w:rsidP="006D34C6">
      <w:pPr>
        <w:pStyle w:val="ListParagraph"/>
        <w:numPr>
          <w:ilvl w:val="0"/>
          <w:numId w:val="7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>Indicate potential stakeholders, fields, or institutions that may benefit from your results.</w:t>
      </w:r>
    </w:p>
    <w:p w14:paraId="76FF5FAC" w14:textId="77777777" w:rsidR="006D34C6" w:rsidRPr="006D34C6" w:rsidRDefault="006D34C6" w:rsidP="006D34C6">
      <w:pPr>
        <w:jc w:val="both"/>
        <w:rPr>
          <w:i/>
          <w:iCs/>
        </w:rPr>
      </w:pPr>
    </w:p>
    <w:p w14:paraId="5BF7CC2F" w14:textId="18D047B3" w:rsidR="006D34C6" w:rsidRPr="006D34C6" w:rsidRDefault="006D34C6" w:rsidP="006D34C6">
      <w:pPr>
        <w:jc w:val="both"/>
        <w:rPr>
          <w:b/>
          <w:bCs/>
        </w:rPr>
      </w:pPr>
      <w:r w:rsidRPr="006D34C6">
        <w:rPr>
          <w:b/>
          <w:bCs/>
        </w:rPr>
        <w:t>9</w:t>
      </w:r>
      <w:r w:rsidRPr="006D34C6">
        <w:rPr>
          <w:b/>
          <w:bCs/>
        </w:rPr>
        <w:t>. Bibliography / References (APA or APS style)</w:t>
      </w:r>
    </w:p>
    <w:p w14:paraId="4C611BBD" w14:textId="77777777" w:rsidR="006D34C6" w:rsidRPr="006D34C6" w:rsidRDefault="006D34C6" w:rsidP="006D34C6">
      <w:pPr>
        <w:jc w:val="both"/>
        <w:rPr>
          <w:i/>
          <w:iCs/>
        </w:rPr>
      </w:pPr>
    </w:p>
    <w:p w14:paraId="62B91B75" w14:textId="65D91062" w:rsidR="006D34C6" w:rsidRPr="006D34C6" w:rsidRDefault="006D34C6" w:rsidP="006D34C6">
      <w:pPr>
        <w:pStyle w:val="ListParagraph"/>
        <w:numPr>
          <w:ilvl w:val="0"/>
          <w:numId w:val="8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>Include a well-balanced list of at least 10–15 academic and policy sources.</w:t>
      </w:r>
    </w:p>
    <w:p w14:paraId="725F38C2" w14:textId="77777777" w:rsidR="006D34C6" w:rsidRPr="006D34C6" w:rsidRDefault="006D34C6" w:rsidP="006D34C6">
      <w:pPr>
        <w:pStyle w:val="ListParagraph"/>
        <w:numPr>
          <w:ilvl w:val="0"/>
          <w:numId w:val="8"/>
        </w:numPr>
        <w:ind w:left="360"/>
        <w:jc w:val="both"/>
        <w:rPr>
          <w:i/>
          <w:iCs/>
        </w:rPr>
      </w:pPr>
      <w:r w:rsidRPr="006D34C6">
        <w:rPr>
          <w:i/>
          <w:iCs/>
        </w:rPr>
        <w:t>Show familiarity with literature from all three domains.</w:t>
      </w:r>
    </w:p>
    <w:p w14:paraId="4A1161D6" w14:textId="77777777" w:rsidR="006D34C6" w:rsidRPr="006D34C6" w:rsidRDefault="006D34C6" w:rsidP="006D34C6">
      <w:pPr>
        <w:jc w:val="both"/>
        <w:rPr>
          <w:i/>
          <w:iCs/>
        </w:rPr>
      </w:pPr>
    </w:p>
    <w:p w14:paraId="17E33639" w14:textId="77777777" w:rsidR="006D34C6" w:rsidRDefault="006D34C6" w:rsidP="006D34C6">
      <w:pPr>
        <w:jc w:val="both"/>
        <w:rPr>
          <w:b/>
          <w:bCs/>
        </w:rPr>
      </w:pPr>
      <w:r w:rsidRPr="006D34C6">
        <w:rPr>
          <w:b/>
          <w:bCs/>
        </w:rPr>
        <w:t>Submission Notes:</w:t>
      </w:r>
    </w:p>
    <w:p w14:paraId="61B66AC5" w14:textId="77777777" w:rsidR="0099275F" w:rsidRPr="006D34C6" w:rsidRDefault="0099275F" w:rsidP="006D34C6">
      <w:pPr>
        <w:jc w:val="both"/>
        <w:rPr>
          <w:b/>
          <w:bCs/>
        </w:rPr>
      </w:pPr>
    </w:p>
    <w:p w14:paraId="625FB2F6" w14:textId="53566248" w:rsidR="006D34C6" w:rsidRPr="0099275F" w:rsidRDefault="006D34C6" w:rsidP="0099275F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 w:rsidRPr="0099275F">
        <w:rPr>
          <w:i/>
          <w:iCs/>
        </w:rPr>
        <w:t>Length: Around 10 pages of core text (~4,000–4,500 words), not including references or annexes.</w:t>
      </w:r>
    </w:p>
    <w:p w14:paraId="11959781" w14:textId="65F57A79" w:rsidR="006D34C6" w:rsidRPr="0099275F" w:rsidRDefault="006D34C6" w:rsidP="0099275F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 w:rsidRPr="0099275F">
        <w:rPr>
          <w:i/>
          <w:iCs/>
        </w:rPr>
        <w:t>Format: PDF or DOCX, 1.5 spacing, 11–12pt font, clear section headings.</w:t>
      </w:r>
    </w:p>
    <w:p w14:paraId="32E1FC37" w14:textId="2966C08C" w:rsidR="006D34C6" w:rsidRPr="0099275F" w:rsidRDefault="006D34C6" w:rsidP="0099275F">
      <w:pPr>
        <w:pStyle w:val="ListParagraph"/>
        <w:numPr>
          <w:ilvl w:val="0"/>
          <w:numId w:val="9"/>
        </w:numPr>
        <w:jc w:val="both"/>
        <w:rPr>
          <w:i/>
          <w:iCs/>
        </w:rPr>
      </w:pPr>
      <w:r w:rsidRPr="0099275F">
        <w:rPr>
          <w:i/>
          <w:iCs/>
        </w:rPr>
        <w:t>Language: English</w:t>
      </w:r>
    </w:p>
    <w:p w14:paraId="744E3B89" w14:textId="77777777" w:rsidR="006D34C6" w:rsidRPr="006D34C6" w:rsidRDefault="006D34C6" w:rsidP="006D34C6">
      <w:pPr>
        <w:jc w:val="both"/>
        <w:rPr>
          <w:i/>
          <w:iCs/>
        </w:rPr>
      </w:pPr>
    </w:p>
    <w:p w14:paraId="791FFD2E" w14:textId="77777777" w:rsidR="006D34C6" w:rsidRPr="006D34C6" w:rsidRDefault="006D34C6" w:rsidP="006D34C6">
      <w:pPr>
        <w:jc w:val="both"/>
        <w:rPr>
          <w:i/>
          <w:iCs/>
        </w:rPr>
      </w:pPr>
    </w:p>
    <w:p w14:paraId="776F412C" w14:textId="77777777" w:rsidR="00B4011F" w:rsidRPr="00B4011F" w:rsidRDefault="00B4011F" w:rsidP="00B4011F">
      <w:pPr>
        <w:jc w:val="both"/>
        <w:rPr>
          <w:i/>
          <w:iCs/>
        </w:rPr>
      </w:pPr>
    </w:p>
    <w:sectPr w:rsidR="00B4011F" w:rsidRPr="00B401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C50B6"/>
    <w:multiLevelType w:val="hybridMultilevel"/>
    <w:tmpl w:val="7CE4A7FE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161C"/>
    <w:multiLevelType w:val="hybridMultilevel"/>
    <w:tmpl w:val="E122829C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15E2D"/>
    <w:multiLevelType w:val="hybridMultilevel"/>
    <w:tmpl w:val="60DAE57A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87F23"/>
    <w:multiLevelType w:val="hybridMultilevel"/>
    <w:tmpl w:val="5EB0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31232"/>
    <w:multiLevelType w:val="hybridMultilevel"/>
    <w:tmpl w:val="5BECE860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E3BE0"/>
    <w:multiLevelType w:val="hybridMultilevel"/>
    <w:tmpl w:val="6204B8F2"/>
    <w:lvl w:ilvl="0" w:tplc="84A4F05C">
      <w:start w:val="22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073692"/>
    <w:multiLevelType w:val="hybridMultilevel"/>
    <w:tmpl w:val="88FA6050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460480"/>
    <w:multiLevelType w:val="hybridMultilevel"/>
    <w:tmpl w:val="9D565C96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4114D4"/>
    <w:multiLevelType w:val="hybridMultilevel"/>
    <w:tmpl w:val="8A3A6826"/>
    <w:lvl w:ilvl="0" w:tplc="84A4F05C">
      <w:start w:val="2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857855">
    <w:abstractNumId w:val="3"/>
  </w:num>
  <w:num w:numId="2" w16cid:durableId="767312254">
    <w:abstractNumId w:val="0"/>
  </w:num>
  <w:num w:numId="3" w16cid:durableId="997808685">
    <w:abstractNumId w:val="4"/>
  </w:num>
  <w:num w:numId="4" w16cid:durableId="2107647295">
    <w:abstractNumId w:val="2"/>
  </w:num>
  <w:num w:numId="5" w16cid:durableId="379980006">
    <w:abstractNumId w:val="1"/>
  </w:num>
  <w:num w:numId="6" w16cid:durableId="683016601">
    <w:abstractNumId w:val="8"/>
  </w:num>
  <w:num w:numId="7" w16cid:durableId="2089305701">
    <w:abstractNumId w:val="7"/>
  </w:num>
  <w:num w:numId="8" w16cid:durableId="1582640316">
    <w:abstractNumId w:val="6"/>
  </w:num>
  <w:num w:numId="9" w16cid:durableId="463432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0E"/>
    <w:rsid w:val="00057833"/>
    <w:rsid w:val="0027290F"/>
    <w:rsid w:val="006D34C6"/>
    <w:rsid w:val="007154E6"/>
    <w:rsid w:val="00751444"/>
    <w:rsid w:val="007931F8"/>
    <w:rsid w:val="00814A5F"/>
    <w:rsid w:val="0099275F"/>
    <w:rsid w:val="00B4011F"/>
    <w:rsid w:val="00B9664C"/>
    <w:rsid w:val="00BD2991"/>
    <w:rsid w:val="00C12571"/>
    <w:rsid w:val="00C15867"/>
    <w:rsid w:val="00CD05ED"/>
    <w:rsid w:val="00DA1259"/>
    <w:rsid w:val="00E44F99"/>
    <w:rsid w:val="00E4700E"/>
    <w:rsid w:val="00EB1F7D"/>
    <w:rsid w:val="00EB79D3"/>
    <w:rsid w:val="00FA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6B39BA"/>
  <w15:chartTrackingRefBased/>
  <w15:docId w15:val="{FBB21D0F-A3F2-854F-B70F-4B82F042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0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7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70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0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70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70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70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70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70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00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70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700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00E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700E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700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700E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700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700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47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700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70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700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E47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700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E470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7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700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E4700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4700E"/>
    <w:rPr>
      <w:b/>
      <w:bCs/>
    </w:rPr>
  </w:style>
  <w:style w:type="character" w:styleId="Emphasis">
    <w:name w:val="Emphasis"/>
    <w:basedOn w:val="DefaultParagraphFont"/>
    <w:uiPriority w:val="20"/>
    <w:qFormat/>
    <w:rsid w:val="00E470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39F497186CFF246B70287D8F2522464" ma:contentTypeVersion="3" ma:contentTypeDescription="Kurkite naują dokumentą." ma:contentTypeScope="" ma:versionID="f37dcd14b269535b08a6e0a3574ea7d3">
  <xsd:schema xmlns:xsd="http://www.w3.org/2001/XMLSchema" xmlns:xs="http://www.w3.org/2001/XMLSchema" xmlns:p="http://schemas.microsoft.com/office/2006/metadata/properties" xmlns:ns2="a53ffa61-773e-412a-9b1d-0a41e537a5e6" targetNamespace="http://schemas.microsoft.com/office/2006/metadata/properties" ma:root="true" ma:fieldsID="dd26d358823274a69d1087d21bde5f88" ns2:_="">
    <xsd:import namespace="a53ffa61-773e-412a-9b1d-0a41e537a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ffa61-773e-412a-9b1d-0a41e537a5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63E00-3968-4424-B4F4-350040AFBF9F}"/>
</file>

<file path=customXml/itemProps2.xml><?xml version="1.0" encoding="utf-8"?>
<ds:datastoreItem xmlns:ds="http://schemas.openxmlformats.org/officeDocument/2006/customXml" ds:itemID="{972D446B-F5B0-46C2-A6AB-95BD343D3480}"/>
</file>

<file path=customXml/itemProps3.xml><?xml version="1.0" encoding="utf-8"?>
<ds:datastoreItem xmlns:ds="http://schemas.openxmlformats.org/officeDocument/2006/customXml" ds:itemID="{4644E8DE-82B7-492B-93D6-6F8A8F9F7D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Maciukaite</dc:creator>
  <cp:keywords/>
  <dc:description/>
  <cp:lastModifiedBy>Saule Maciukaite</cp:lastModifiedBy>
  <cp:revision>1</cp:revision>
  <dcterms:created xsi:type="dcterms:W3CDTF">2025-06-26T19:02:00Z</dcterms:created>
  <dcterms:modified xsi:type="dcterms:W3CDTF">2025-06-26T19:34:00Z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0x010100639F497186CFF246B70287D8F2522464</vt:lpwstr>
  </property>
</Properties>
</file>